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25" w:rsidRDefault="00FA0325" w:rsidP="00DB753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B24E3">
        <w:rPr>
          <w:b/>
          <w:sz w:val="36"/>
          <w:szCs w:val="36"/>
        </w:rPr>
        <w:t>ROCI</w:t>
      </w:r>
    </w:p>
    <w:p w:rsidR="00FA0325" w:rsidRDefault="00FA0325" w:rsidP="00DB7534">
      <w:pPr>
        <w:jc w:val="center"/>
        <w:rPr>
          <w:b/>
          <w:sz w:val="36"/>
          <w:szCs w:val="36"/>
        </w:rPr>
      </w:pPr>
    </w:p>
    <w:p w:rsidR="00FA0325" w:rsidRDefault="00FA0325" w:rsidP="00107E5B">
      <w:pPr>
        <w:jc w:val="both"/>
      </w:pPr>
      <w:r>
        <w:t>Le seguenti affermazioni descrivono il modo in cui le persone possono vivere le proprie relazioni intime. Ciò che ci interessa è come LEI le vive. Cortesemente valuti quanto certi pensieri e comportamenti descrivono il suo modo di vivere le relazioni intime.</w:t>
      </w:r>
    </w:p>
    <w:p w:rsidR="00FA0325" w:rsidRDefault="00FA0325" w:rsidP="00107E5B">
      <w:pPr>
        <w:jc w:val="both"/>
      </w:pPr>
      <w:r>
        <w:t>I numeri corrispondono alle seguenti valutazioni:</w:t>
      </w:r>
    </w:p>
    <w:p w:rsidR="00FA0325" w:rsidRDefault="00FA0325" w:rsidP="00107E5B">
      <w:pPr>
        <w:jc w:val="both"/>
      </w:pPr>
      <w:r>
        <w:t>0 = per niente</w:t>
      </w:r>
    </w:p>
    <w:p w:rsidR="00FA0325" w:rsidRDefault="00FA0325" w:rsidP="00107E5B">
      <w:pPr>
        <w:jc w:val="both"/>
      </w:pPr>
      <w:r>
        <w:t>1 = poco</w:t>
      </w:r>
    </w:p>
    <w:p w:rsidR="00FA0325" w:rsidRDefault="00FA0325" w:rsidP="00107E5B">
      <w:pPr>
        <w:jc w:val="both"/>
      </w:pPr>
      <w:r>
        <w:t>2 = moderatamente</w:t>
      </w:r>
    </w:p>
    <w:p w:rsidR="00FA0325" w:rsidRDefault="00FA0325" w:rsidP="00107E5B">
      <w:pPr>
        <w:jc w:val="both"/>
      </w:pPr>
      <w:r>
        <w:t>3 = molto</w:t>
      </w:r>
    </w:p>
    <w:p w:rsidR="00FA0325" w:rsidRDefault="00FA0325" w:rsidP="00107E5B">
      <w:pPr>
        <w:jc w:val="both"/>
      </w:pPr>
      <w:r>
        <w:t>4 = moltissimo</w:t>
      </w:r>
    </w:p>
    <w:p w:rsidR="00FA0325" w:rsidRDefault="00FA0325" w:rsidP="00DB7534">
      <w:pPr>
        <w:jc w:val="both"/>
      </w:pPr>
      <w:r>
        <w:t>_______________________________________________________________________________________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 xml:space="preserve">Il </w:t>
      </w:r>
      <w:r w:rsidR="00A96B50">
        <w:t>pensiero</w:t>
      </w:r>
      <w:r>
        <w:t xml:space="preserve"> di non amare veramente il mio partner mi ossessiona.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>Riesco facilmente a ignorare i dubbi che ho sul mio partner.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>Metto costantemente in dubbio la mia relazione.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>Ho difficoltà a ignorare i dubbi relativi all’amore che il mio partner nutre per me.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 xml:space="preserve">Controllo e ricontrollo che la mia relazione </w:t>
      </w:r>
      <w:r w:rsidR="00A96B50">
        <w:t>sia quella “giusta”</w:t>
      </w:r>
      <w:r>
        <w:t>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 xml:space="preserve">Cerco continuamente </w:t>
      </w:r>
      <w:r w:rsidR="0009020A">
        <w:t>prove</w:t>
      </w:r>
      <w:r>
        <w:t xml:space="preserve"> che il mio partner mi ami davvero.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>Sento che devo ripetermi continuamente le motivazioni per le quali amo il mio partner.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>Sono sicuro che il mio partner mi ami.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 xml:space="preserve">Sono estremamente turbato da </w:t>
      </w:r>
      <w:r w:rsidR="0009020A">
        <w:t>pensieri</w:t>
      </w:r>
      <w:r>
        <w:t xml:space="preserve"> </w:t>
      </w:r>
      <w:r w:rsidR="008A5907">
        <w:t xml:space="preserve">sul fatto </w:t>
      </w:r>
      <w:r>
        <w:t xml:space="preserve">che </w:t>
      </w:r>
      <w:r w:rsidR="008A5907">
        <w:t xml:space="preserve">nella mia relazione </w:t>
      </w:r>
      <w:r>
        <w:t xml:space="preserve">qualcosa non vada </w:t>
      </w:r>
      <w:r w:rsidR="008A5907">
        <w:t>“nel modo giusto”</w:t>
      </w:r>
      <w:r>
        <w:t>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>Metto continuamente in dubbio l’amore che provo verso il mio partner.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>Chiedo continuamente al mio partner se mi ama veramente.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>Cerco spesso rassicurazioni riguardo al fatto che la mia relazione sia quella “giusta”.</w:t>
      </w:r>
    </w:p>
    <w:p w:rsidR="00FA0325" w:rsidRDefault="00FA0325" w:rsidP="00DB7534">
      <w:pPr>
        <w:pStyle w:val="a3"/>
        <w:numPr>
          <w:ilvl w:val="0"/>
          <w:numId w:val="1"/>
        </w:numPr>
        <w:jc w:val="both"/>
      </w:pPr>
      <w:r>
        <w:t>S</w:t>
      </w:r>
      <w:r w:rsidR="008A5907">
        <w:t xml:space="preserve">ono costantemente infastidito dal pensiero </w:t>
      </w:r>
      <w:r>
        <w:t>che il mio partner non desideri veramente stare con me.</w:t>
      </w:r>
    </w:p>
    <w:p w:rsidR="00FA0325" w:rsidRDefault="00FA0325" w:rsidP="00DB7534">
      <w:pPr>
        <w:pStyle w:val="a3"/>
        <w:numPr>
          <w:ilvl w:val="0"/>
          <w:numId w:val="1"/>
        </w:numPr>
        <w:pBdr>
          <w:bottom w:val="single" w:sz="6" w:space="1" w:color="auto"/>
        </w:pBdr>
        <w:jc w:val="both"/>
      </w:pPr>
      <w:r>
        <w:t xml:space="preserve">Sento la necessità di </w:t>
      </w:r>
      <w:r w:rsidR="008A5907">
        <w:t>controllare</w:t>
      </w:r>
      <w:r>
        <w:t xml:space="preserve"> </w:t>
      </w:r>
      <w:r w:rsidR="008A5907">
        <w:t>ripetutamente</w:t>
      </w:r>
      <w:r>
        <w:t xml:space="preserve"> quanto amo il mio partner.</w:t>
      </w:r>
    </w:p>
    <w:p w:rsidR="00FA0325" w:rsidRDefault="00FA0325" w:rsidP="004E794B">
      <w:pPr>
        <w:jc w:val="both"/>
      </w:pPr>
    </w:p>
    <w:p w:rsidR="00FA0325" w:rsidRDefault="00FA0325" w:rsidP="004E794B">
      <w:pPr>
        <w:jc w:val="both"/>
      </w:pPr>
      <w:r>
        <w:t>CODIFICA:</w:t>
      </w:r>
    </w:p>
    <w:p w:rsidR="00FA0325" w:rsidRDefault="00FA0325" w:rsidP="004E794B">
      <w:pPr>
        <w:jc w:val="both"/>
      </w:pPr>
      <w:r>
        <w:t>Amore per il partner: 1,7,10,14</w:t>
      </w:r>
    </w:p>
    <w:p w:rsidR="00FA0325" w:rsidRDefault="00BF4B10" w:rsidP="004E794B">
      <w:pPr>
        <w:jc w:val="both"/>
      </w:pPr>
      <w:r>
        <w:t>Adeguatezza</w:t>
      </w:r>
      <w:r w:rsidR="00FA0325">
        <w:t xml:space="preserve"> della relazione: 3,5,9,12</w:t>
      </w:r>
    </w:p>
    <w:p w:rsidR="00FA0325" w:rsidRDefault="00FA0325" w:rsidP="004E794B">
      <w:pPr>
        <w:jc w:val="both"/>
      </w:pPr>
      <w:r>
        <w:t>Amore del partner: 4,6,11,13</w:t>
      </w:r>
    </w:p>
    <w:p w:rsidR="00FA0325" w:rsidRDefault="00FA0325" w:rsidP="004E794B">
      <w:pPr>
        <w:jc w:val="both"/>
      </w:pPr>
      <w:r>
        <w:t>Item per controllare la stessa classificazione in tutti gli item: 2,8</w:t>
      </w:r>
    </w:p>
    <w:sectPr w:rsidR="00FA0325" w:rsidSect="00D60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2063"/>
    <w:multiLevelType w:val="hybridMultilevel"/>
    <w:tmpl w:val="68B438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34"/>
    <w:rsid w:val="0009020A"/>
    <w:rsid w:val="00107E5B"/>
    <w:rsid w:val="001A3163"/>
    <w:rsid w:val="00237E02"/>
    <w:rsid w:val="003B24E3"/>
    <w:rsid w:val="004E794B"/>
    <w:rsid w:val="00535527"/>
    <w:rsid w:val="005D460A"/>
    <w:rsid w:val="008A5907"/>
    <w:rsid w:val="00A96B50"/>
    <w:rsid w:val="00BF4B10"/>
    <w:rsid w:val="00C752AB"/>
    <w:rsid w:val="00CB19E7"/>
    <w:rsid w:val="00D45D9B"/>
    <w:rsid w:val="00D60D87"/>
    <w:rsid w:val="00DB7534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7E5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F0241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7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7E5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F0241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1423</Characters>
  <Application>Microsoft Office Word</Application>
  <DocSecurity>0</DocSecurity>
  <Lines>36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ROCI</vt:lpstr>
      <vt:lpstr>ROCI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ROCI</dc:title>
  <dc:creator>elisabetta</dc:creator>
  <cp:lastModifiedBy>user</cp:lastModifiedBy>
  <cp:revision>2</cp:revision>
  <dcterms:created xsi:type="dcterms:W3CDTF">2012-08-06T17:03:00Z</dcterms:created>
  <dcterms:modified xsi:type="dcterms:W3CDTF">2012-08-06T17:03:00Z</dcterms:modified>
</cp:coreProperties>
</file>